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0B" w:rsidRPr="00BF5C0B" w:rsidRDefault="00BF5C0B" w:rsidP="00BF5C0B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bookmarkStart w:id="0" w:name="_GoBack"/>
      <w:bookmarkEnd w:id="0"/>
      <w:r w:rsidRPr="00BF5C0B">
        <w:rPr>
          <w:rFonts w:ascii="Times New Roman" w:eastAsia="Times New Roman" w:hAnsi="Times New Roman"/>
          <w:i/>
          <w:sz w:val="28"/>
          <w:szCs w:val="28"/>
        </w:rPr>
        <w:t>Приложение 2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(</w:t>
      </w:r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уполномоченный</w:t>
      </w:r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орган)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Заявление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Прошу допустить меня к участию в конкурсе на занятие вакантной должности Председателя Правления-Ректора_______________________________________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С основными требованиями Порядка отбора и назначения Советом директоров на должность Председателя Правления-Ректора ознакомлен(а), согласен(на) и обязуюсь их выполнять.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Отвечаю за подлинность представленных документов.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Прилагаемые документы: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1.__________________________________________________________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2.__________________________________________________________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3.__________________________________________________________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4.__________________________________________________________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5.__________________________________________________________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Адрес и контактный телефон ___________________________________________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_______________ 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  <w:t>________________________________________</w:t>
      </w:r>
    </w:p>
    <w:p w:rsidR="00BF5C0B" w:rsidRPr="00BF5C0B" w:rsidRDefault="00BF5C0B" w:rsidP="00BF5C0B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ab/>
        <w:t>(</w:t>
      </w:r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подпись)   </w:t>
      </w:r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                          (фамилия, имя, отчество (при его наличии)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          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«____»_______________ 20__ г.</w:t>
      </w: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Приложение 3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ПОСЛУЖНОЙ СПИСОК</w:t>
      </w:r>
    </w:p>
    <w:p w:rsidR="00BF5C0B" w:rsidRPr="00BF5C0B" w:rsidRDefault="00BF5C0B" w:rsidP="00BF5C0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кандидата</w:t>
      </w:r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на должность первого руководителя организации образования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eastAsia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6053" wp14:editId="626E3C7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6350" t="13970" r="1270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C0B" w:rsidRDefault="00BF5C0B" w:rsidP="00BF5C0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BF5C0B" w:rsidRDefault="00BF5C0B" w:rsidP="00BF5C0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:rsidR="00BF5C0B" w:rsidRDefault="00BF5C0B" w:rsidP="00BF5C0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A6053"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BF5C0B" w:rsidRDefault="00BF5C0B" w:rsidP="00BF5C0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BF5C0B" w:rsidRDefault="00BF5C0B" w:rsidP="00BF5C0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BF5C0B" w:rsidRDefault="00BF5C0B" w:rsidP="00BF5C0B">
                      <w:pPr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</w:rPr>
                        <w:t>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тегі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және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әкесінің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 /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фамилия</w:t>
      </w:r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>, имя, отчество (при наличии)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_____________________________________________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лауазымы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/должность,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санаты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/категория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/при наличии)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ЖЕКЕ МӘЛІМЕТТЕР / ЛИЧНЫЕ ДАННЫЕ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1.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Туған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күні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және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жері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Дата и место рождения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2.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Ұлты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қалауы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бойынша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)/</w:t>
      </w:r>
      <w:proofErr w:type="gramEnd"/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Национальность (по желанию)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3.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Оқу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орнын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бітірген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жылы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және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оның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атауы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Год окончания и наименование учебного заведения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4.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Мамандығы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бойынша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біліктілігі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ғылыми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дәрежесі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ғылыми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атағы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 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Квалификация по специальности, ученая степень, ученое звание (при наличии)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5.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Шетел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тілдерін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білуі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Владение иностранными языками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6.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Мемлекеттік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наградалары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құрметті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атақтары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 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Государственные награды, почетные звания (при наличии)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7.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Дипломатиялық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дәрежесі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әскери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арнайы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атақтары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сыныптық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шені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 /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8.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Жаза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түрі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оны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тағайындау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күні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мен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негізі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болған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) 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/Вид взыскания, дата и основания его наложения (при наличии)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lastRenderedPageBreak/>
        <w:t>9.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Соңғы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үш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жылдағы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қызметінің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тиімділігін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жыл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сайынғы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бағалау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күні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мен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нәтижесі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егер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үш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жылдан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кем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жұмыс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істеген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жағдайда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нақты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жұмыс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істеген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кезеңіндегі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бағасы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көрсетіледі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мемлекеттік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әкімшілік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қызметшілер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толтырады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)/</w:t>
      </w:r>
      <w:proofErr w:type="gramEnd"/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Дата и результаты ежегодной оценки эффективности деятельности за последние три </w:t>
      </w:r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года,   </w:t>
      </w:r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       в случае, если проработал менее трех лет, указываются оценки за фактически отработанный период</w:t>
      </w:r>
      <w:r w:rsidRPr="00BF5C0B">
        <w:rPr>
          <w:rFonts w:ascii="Times New Roman" w:eastAsia="Times New Roman" w:hAnsi="Times New Roman"/>
          <w:i/>
          <w:sz w:val="28"/>
          <w:szCs w:val="28"/>
          <w:lang w:val="kk-KZ"/>
        </w:rPr>
        <w:t xml:space="preserve">, а также, по </w:t>
      </w:r>
      <w:r w:rsidRPr="00BF5C0B">
        <w:rPr>
          <w:rFonts w:ascii="Times New Roman" w:eastAsia="Times New Roman" w:hAnsi="Times New Roman"/>
          <w:i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BF5C0B" w:rsidRPr="00BF5C0B" w:rsidRDefault="00BF5C0B" w:rsidP="00BF5C0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10.</w:t>
      </w:r>
      <w:r w:rsidRPr="00BF5C0B">
        <w:rPr>
          <w:rFonts w:ascii="Times New Roman" w:eastAsia="Times New Roman" w:hAnsi="Times New Roman"/>
          <w:i/>
          <w:sz w:val="28"/>
          <w:szCs w:val="28"/>
        </w:rPr>
        <w:tab/>
        <w:t>ЕҢБЕК ЖОЛЫ/ТРУДОВАЯ ДЕЯТЕЛЬНОСТЬ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Күні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/Дата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қызметі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жұмыс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орны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мекеменің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орналасқан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жері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/должность, место работы, местонахождение организации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қабылданған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>/приема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босатылған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>/увольнения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____________________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Кандидаттың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F5C0B">
        <w:rPr>
          <w:rFonts w:ascii="Times New Roman" w:eastAsia="Times New Roman" w:hAnsi="Times New Roman"/>
          <w:i/>
          <w:sz w:val="28"/>
          <w:szCs w:val="28"/>
        </w:rPr>
        <w:t>қолы</w:t>
      </w:r>
      <w:proofErr w:type="spellEnd"/>
      <w:r w:rsidRPr="00BF5C0B">
        <w:rPr>
          <w:rFonts w:ascii="Times New Roman" w:eastAsia="Times New Roman" w:hAnsi="Times New Roman"/>
          <w:i/>
          <w:sz w:val="28"/>
          <w:szCs w:val="28"/>
        </w:rPr>
        <w:t>/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Подпись кандидата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sz w:val="28"/>
          <w:szCs w:val="28"/>
        </w:rPr>
        <w:t>_______________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proofErr w:type="gramStart"/>
      <w:r w:rsidRPr="00BF5C0B">
        <w:rPr>
          <w:rFonts w:ascii="Times New Roman" w:eastAsia="Times New Roman" w:hAnsi="Times New Roman"/>
          <w:i/>
          <w:sz w:val="28"/>
          <w:szCs w:val="28"/>
        </w:rPr>
        <w:t>күні</w:t>
      </w:r>
      <w:proofErr w:type="spellEnd"/>
      <w:proofErr w:type="gramEnd"/>
      <w:r w:rsidRPr="00BF5C0B">
        <w:rPr>
          <w:rFonts w:ascii="Times New Roman" w:eastAsia="Times New Roman" w:hAnsi="Times New Roman"/>
          <w:i/>
          <w:sz w:val="28"/>
          <w:szCs w:val="28"/>
        </w:rPr>
        <w:t>/дата</w:t>
      </w: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F5C0B" w:rsidRPr="00BF5C0B" w:rsidRDefault="00BF5C0B" w:rsidP="00BF5C0B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BF5C0B">
        <w:rPr>
          <w:rFonts w:ascii="Times New Roman" w:eastAsia="Times New Roman" w:hAnsi="Times New Roman"/>
          <w:i/>
          <w:color w:val="000000"/>
          <w:sz w:val="28"/>
          <w:szCs w:val="28"/>
        </w:rPr>
        <w:t>__________________________________</w:t>
      </w:r>
    </w:p>
    <w:p w:rsidR="001C2CD9" w:rsidRPr="00BF5C0B" w:rsidRDefault="001C2CD9" w:rsidP="00BF5C0B"/>
    <w:sectPr w:rsidR="001C2CD9" w:rsidRPr="00BF5C0B" w:rsidSect="009B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871"/>
    <w:multiLevelType w:val="multilevel"/>
    <w:tmpl w:val="53AC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82267"/>
    <w:multiLevelType w:val="multilevel"/>
    <w:tmpl w:val="261C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67948"/>
    <w:multiLevelType w:val="hybridMultilevel"/>
    <w:tmpl w:val="896EAB14"/>
    <w:lvl w:ilvl="0" w:tplc="99723D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6906682"/>
    <w:multiLevelType w:val="multilevel"/>
    <w:tmpl w:val="A872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06952"/>
    <w:multiLevelType w:val="multilevel"/>
    <w:tmpl w:val="5C56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E4"/>
    <w:rsid w:val="000A2D60"/>
    <w:rsid w:val="000B3435"/>
    <w:rsid w:val="00156E1C"/>
    <w:rsid w:val="00187472"/>
    <w:rsid w:val="001A28FA"/>
    <w:rsid w:val="001C2CD9"/>
    <w:rsid w:val="002C22D3"/>
    <w:rsid w:val="003A2020"/>
    <w:rsid w:val="00412601"/>
    <w:rsid w:val="00535C31"/>
    <w:rsid w:val="00594BBE"/>
    <w:rsid w:val="005C773B"/>
    <w:rsid w:val="005F6555"/>
    <w:rsid w:val="0063767E"/>
    <w:rsid w:val="00664D4E"/>
    <w:rsid w:val="006D6446"/>
    <w:rsid w:val="00856127"/>
    <w:rsid w:val="00912870"/>
    <w:rsid w:val="00941DF8"/>
    <w:rsid w:val="00954AE1"/>
    <w:rsid w:val="009B50BD"/>
    <w:rsid w:val="009E3F6E"/>
    <w:rsid w:val="00A01F32"/>
    <w:rsid w:val="00A27EF4"/>
    <w:rsid w:val="00A4405F"/>
    <w:rsid w:val="00A55D8B"/>
    <w:rsid w:val="00A96555"/>
    <w:rsid w:val="00A96858"/>
    <w:rsid w:val="00AA0481"/>
    <w:rsid w:val="00AA3665"/>
    <w:rsid w:val="00AE7068"/>
    <w:rsid w:val="00B25794"/>
    <w:rsid w:val="00B5116A"/>
    <w:rsid w:val="00B9431D"/>
    <w:rsid w:val="00B95619"/>
    <w:rsid w:val="00BA50B7"/>
    <w:rsid w:val="00BB7634"/>
    <w:rsid w:val="00BD61E4"/>
    <w:rsid w:val="00BF5085"/>
    <w:rsid w:val="00BF5C0B"/>
    <w:rsid w:val="00C45CA6"/>
    <w:rsid w:val="00C75D4F"/>
    <w:rsid w:val="00C83D6F"/>
    <w:rsid w:val="00CA23C5"/>
    <w:rsid w:val="00D10862"/>
    <w:rsid w:val="00D921EB"/>
    <w:rsid w:val="00DE221A"/>
    <w:rsid w:val="00DE61B4"/>
    <w:rsid w:val="00DF0C40"/>
    <w:rsid w:val="00E20B65"/>
    <w:rsid w:val="00E34253"/>
    <w:rsid w:val="00E84378"/>
    <w:rsid w:val="00E856BE"/>
    <w:rsid w:val="00EB777E"/>
    <w:rsid w:val="00ED4401"/>
    <w:rsid w:val="00F72266"/>
    <w:rsid w:val="00F761CA"/>
    <w:rsid w:val="00F956B0"/>
    <w:rsid w:val="00FB3494"/>
    <w:rsid w:val="00FB3595"/>
    <w:rsid w:val="00FC5BFF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5B24D-F2C5-4631-ABE3-27C5EB6B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6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05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B511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C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D4F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9B50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Сакенов Женис Кайсович</cp:lastModifiedBy>
  <cp:revision>2</cp:revision>
  <cp:lastPrinted>2020-10-01T05:08:00Z</cp:lastPrinted>
  <dcterms:created xsi:type="dcterms:W3CDTF">2020-10-09T10:58:00Z</dcterms:created>
  <dcterms:modified xsi:type="dcterms:W3CDTF">2020-10-09T10:58:00Z</dcterms:modified>
</cp:coreProperties>
</file>